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A3" w:rsidRPr="00B702A3" w:rsidRDefault="00B702A3" w:rsidP="00B702A3">
      <w:pPr>
        <w:widowControl/>
        <w:adjustRightInd w:val="0"/>
        <w:snapToGrid w:val="0"/>
        <w:spacing w:before="100" w:beforeAutospacing="1"/>
        <w:ind w:rightChars="321" w:right="664"/>
        <w:rPr>
          <w:rFonts w:ascii="黑体" w:eastAsia="黑体" w:hAnsi="黑体" w:cs="黑体"/>
          <w:kern w:val="0"/>
          <w:sz w:val="32"/>
          <w:szCs w:val="32"/>
        </w:rPr>
      </w:pPr>
      <w:r w:rsidRPr="00B702A3">
        <w:rPr>
          <w:rFonts w:ascii="黑体" w:eastAsia="黑体" w:hAnsi="黑体" w:cs="黑体" w:hint="eastAsia"/>
          <w:kern w:val="0"/>
          <w:sz w:val="32"/>
          <w:szCs w:val="32"/>
        </w:rPr>
        <w:t>附件3</w:t>
      </w:r>
    </w:p>
    <w:p w:rsidR="00B702A3" w:rsidRPr="00B702A3" w:rsidRDefault="00B702A3" w:rsidP="00B702A3">
      <w:pPr>
        <w:widowControl/>
        <w:spacing w:after="240" w:line="600" w:lineRule="exact"/>
        <w:jc w:val="center"/>
        <w:rPr>
          <w:rFonts w:ascii="仿宋" w:eastAsia="仿宋" w:hAnsi="仿宋"/>
          <w:sz w:val="36"/>
          <w:szCs w:val="36"/>
        </w:rPr>
      </w:pPr>
      <w:r w:rsidRPr="00B702A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2022年省级既有建筑节能改造</w:t>
      </w:r>
      <w:r w:rsidRPr="00B702A3">
        <w:rPr>
          <w:rFonts w:ascii="方正小标宋简体" w:eastAsia="方正小标宋简体" w:hAnsi="方正小标宋简体" w:cs="方正小标宋简体" w:hint="eastAsia"/>
          <w:sz w:val="36"/>
          <w:szCs w:val="36"/>
        </w:rPr>
        <w:t>项目示范</w:t>
      </w:r>
      <w:r w:rsidRPr="00B702A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名单</w:t>
      </w:r>
    </w:p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7"/>
        <w:gridCol w:w="982"/>
        <w:gridCol w:w="3654"/>
        <w:gridCol w:w="1559"/>
        <w:gridCol w:w="1418"/>
        <w:gridCol w:w="1221"/>
      </w:tblGrid>
      <w:tr w:rsidR="00B702A3" w:rsidRPr="00B702A3" w:rsidTr="00AA1608">
        <w:trPr>
          <w:trHeight w:hRule="exact" w:val="1000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after="240"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示范面积</w:t>
            </w:r>
          </w:p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</w:t>
            </w:r>
            <w:proofErr w:type="gramStart"/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万平方米</w:t>
            </w:r>
            <w:proofErr w:type="gramEnd"/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综合节能率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proofErr w:type="gramStart"/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奖补资金</w:t>
            </w:r>
            <w:proofErr w:type="gramEnd"/>
          </w:p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（万元）</w:t>
            </w:r>
          </w:p>
        </w:tc>
      </w:tr>
      <w:tr w:rsidR="00B702A3" w:rsidRPr="00B702A3" w:rsidTr="00AA1608">
        <w:trPr>
          <w:trHeight w:hRule="exact" w:val="912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合肥市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合肥</w:t>
            </w:r>
            <w:proofErr w:type="gramStart"/>
            <w:r w:rsidRPr="00B702A3">
              <w:rPr>
                <w:rFonts w:ascii="宋体" w:hAnsi="宋体" w:hint="eastAsia"/>
                <w:color w:val="000000"/>
                <w:sz w:val="24"/>
              </w:rPr>
              <w:t>泓瑞金陵大酒店</w:t>
            </w:r>
            <w:proofErr w:type="gramEnd"/>
            <w:r w:rsidRPr="00B702A3">
              <w:rPr>
                <w:rFonts w:ascii="宋体" w:hAnsi="宋体" w:hint="eastAsia"/>
                <w:color w:val="000000"/>
                <w:sz w:val="24"/>
              </w:rPr>
              <w:t>合同能源管理综合节能改造项目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6.5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16.05%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30</w:t>
            </w:r>
          </w:p>
        </w:tc>
      </w:tr>
      <w:tr w:rsidR="00B702A3" w:rsidRPr="00B702A3" w:rsidTr="00AA1608">
        <w:trPr>
          <w:trHeight w:hRule="exact" w:val="760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合肥市政务综合</w:t>
            </w:r>
            <w:proofErr w:type="gramStart"/>
            <w:r w:rsidRPr="00B702A3">
              <w:rPr>
                <w:rFonts w:ascii="宋体" w:hAnsi="宋体" w:hint="eastAsia"/>
                <w:color w:val="000000"/>
                <w:sz w:val="24"/>
              </w:rPr>
              <w:t>楼合同</w:t>
            </w:r>
            <w:proofErr w:type="gramEnd"/>
            <w:r w:rsidRPr="00B702A3">
              <w:rPr>
                <w:rFonts w:ascii="宋体" w:hAnsi="宋体" w:hint="eastAsia"/>
                <w:color w:val="000000"/>
                <w:sz w:val="24"/>
              </w:rPr>
              <w:t>能源管理项目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15%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 xml:space="preserve">99 </w:t>
            </w:r>
          </w:p>
        </w:tc>
      </w:tr>
      <w:tr w:rsidR="00B702A3" w:rsidRPr="00B702A3" w:rsidTr="00AA1608">
        <w:trPr>
          <w:trHeight w:hRule="exact" w:val="568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安徽省第二人民医院A楼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2.8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15%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 xml:space="preserve">13 </w:t>
            </w:r>
          </w:p>
        </w:tc>
      </w:tr>
      <w:tr w:rsidR="00B702A3" w:rsidRPr="00B702A3" w:rsidTr="00AA1608">
        <w:trPr>
          <w:trHeight w:hRule="exact" w:val="839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中科院合肥技术创新工程院</w:t>
            </w:r>
            <w:proofErr w:type="gramStart"/>
            <w:r w:rsidRPr="00B702A3">
              <w:rPr>
                <w:rFonts w:ascii="宋体" w:hAnsi="宋体" w:hint="eastAsia"/>
                <w:color w:val="000000"/>
                <w:sz w:val="24"/>
              </w:rPr>
              <w:t>研发楼</w:t>
            </w:r>
            <w:proofErr w:type="gramEnd"/>
            <w:r w:rsidRPr="00B702A3">
              <w:rPr>
                <w:rFonts w:ascii="宋体" w:hAnsi="宋体" w:hint="eastAsia"/>
                <w:color w:val="000000"/>
                <w:sz w:val="24"/>
              </w:rPr>
              <w:t>及支撑中心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18.40%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 xml:space="preserve">20 </w:t>
            </w:r>
          </w:p>
        </w:tc>
      </w:tr>
      <w:tr w:rsidR="00B702A3" w:rsidRPr="00B702A3" w:rsidTr="00AA1608">
        <w:trPr>
          <w:trHeight w:hRule="exact" w:val="568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合肥包河区政务中心</w:t>
            </w:r>
            <w:proofErr w:type="gramStart"/>
            <w:r w:rsidRPr="00B702A3">
              <w:rPr>
                <w:rFonts w:ascii="宋体" w:hAnsi="宋体" w:hint="eastAsia"/>
                <w:color w:val="000000"/>
                <w:sz w:val="24"/>
              </w:rPr>
              <w:t>南北楼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4.8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15%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 xml:space="preserve">23 </w:t>
            </w:r>
          </w:p>
        </w:tc>
      </w:tr>
      <w:tr w:rsidR="00B702A3" w:rsidRPr="00B702A3" w:rsidTr="00AA1608">
        <w:trPr>
          <w:trHeight w:hRule="exact" w:val="568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B702A3">
              <w:rPr>
                <w:rFonts w:ascii="宋体" w:hAnsi="宋体" w:hint="eastAsia"/>
                <w:color w:val="000000"/>
                <w:sz w:val="24"/>
              </w:rPr>
              <w:t>池州市</w:t>
            </w:r>
            <w:proofErr w:type="gramEnd"/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B702A3">
              <w:rPr>
                <w:rFonts w:ascii="宋体" w:hAnsi="宋体" w:hint="eastAsia"/>
                <w:color w:val="000000"/>
                <w:sz w:val="24"/>
              </w:rPr>
              <w:t>池州市</w:t>
            </w:r>
            <w:proofErr w:type="gramEnd"/>
            <w:r w:rsidRPr="00B702A3">
              <w:rPr>
                <w:rFonts w:ascii="宋体" w:hAnsi="宋体" w:hint="eastAsia"/>
                <w:color w:val="000000"/>
                <w:sz w:val="24"/>
              </w:rPr>
              <w:t>人民医院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9.9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27.80%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46</w:t>
            </w:r>
          </w:p>
        </w:tc>
      </w:tr>
      <w:tr w:rsidR="00B702A3" w:rsidRPr="00B702A3" w:rsidTr="00AA1608">
        <w:trPr>
          <w:trHeight w:hRule="exact" w:val="568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池州商之都购物中心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15.90%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19</w:t>
            </w:r>
          </w:p>
        </w:tc>
      </w:tr>
      <w:tr w:rsidR="00B702A3" w:rsidRPr="00B702A3" w:rsidTr="00AA1608">
        <w:trPr>
          <w:trHeight w:hRule="exact" w:val="786"/>
          <w:jc w:val="center"/>
        </w:trPr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合计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53.3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b/>
                <w:color w:val="000000"/>
                <w:sz w:val="24"/>
              </w:rPr>
              <w:t>250</w:t>
            </w:r>
          </w:p>
        </w:tc>
      </w:tr>
    </w:tbl>
    <w:p w:rsidR="00B702A3" w:rsidRPr="00B702A3" w:rsidRDefault="00B702A3" w:rsidP="005F0105">
      <w:pPr>
        <w:widowControl/>
        <w:adjustRightInd w:val="0"/>
        <w:snapToGrid w:val="0"/>
        <w:spacing w:before="100" w:beforeAutospacing="1"/>
        <w:ind w:rightChars="321" w:right="664"/>
        <w:rPr>
          <w:rFonts w:ascii="仿宋_GB2312" w:eastAsia="仿宋_GB2312" w:hAnsi="Times New Roman"/>
          <w:color w:val="000000"/>
          <w:sz w:val="32"/>
          <w:szCs w:val="32"/>
        </w:rPr>
      </w:pPr>
    </w:p>
    <w:sectPr w:rsidR="00B702A3" w:rsidRPr="00B702A3" w:rsidSect="008414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74" w:bottom="1474" w:left="1531" w:header="851" w:footer="964" w:gutter="0"/>
      <w:cols w:space="720"/>
      <w:docGrid w:type="linesAndChars" w:linePitch="621" w:charSpace="-6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845" w:rsidRDefault="00532845" w:rsidP="007C673E">
      <w:r>
        <w:separator/>
      </w:r>
    </w:p>
  </w:endnote>
  <w:endnote w:type="continuationSeparator" w:id="0">
    <w:p w:rsidR="00532845" w:rsidRDefault="00532845" w:rsidP="007C6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83" w:rsidRDefault="003707EF">
    <w:pPr>
      <w:pStyle w:val="a7"/>
      <w:rPr>
        <w:rFonts w:ascii="宋体" w:hAnsi="宋体"/>
        <w:sz w:val="28"/>
      </w:rPr>
    </w:pPr>
    <w:r>
      <w:rPr>
        <w:rFonts w:ascii="宋体" w:hAnsi="宋体"/>
        <w:kern w:val="0"/>
        <w:sz w:val="28"/>
        <w:szCs w:val="21"/>
      </w:rPr>
      <w:t xml:space="preserve">- </w:t>
    </w:r>
    <w:r w:rsidR="00875E6F"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 w:rsidR="00875E6F"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noProof/>
        <w:kern w:val="0"/>
        <w:sz w:val="28"/>
        <w:szCs w:val="21"/>
      </w:rPr>
      <w:t>6</w:t>
    </w:r>
    <w:r w:rsidR="00875E6F"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83" w:rsidRDefault="003707EF">
    <w:pPr>
      <w:pStyle w:val="a7"/>
      <w:jc w:val="right"/>
      <w:rPr>
        <w:rFonts w:ascii="宋体" w:hAnsi="宋体"/>
        <w:sz w:val="28"/>
      </w:rPr>
    </w:pPr>
    <w:r>
      <w:rPr>
        <w:rFonts w:ascii="宋体" w:hAnsi="宋体"/>
        <w:kern w:val="0"/>
        <w:sz w:val="28"/>
        <w:szCs w:val="21"/>
      </w:rPr>
      <w:t xml:space="preserve">- </w:t>
    </w:r>
    <w:r w:rsidR="00875E6F"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 w:rsidR="00875E6F">
      <w:rPr>
        <w:rFonts w:ascii="宋体" w:hAnsi="宋体"/>
        <w:kern w:val="0"/>
        <w:sz w:val="28"/>
        <w:szCs w:val="21"/>
      </w:rPr>
      <w:fldChar w:fldCharType="separate"/>
    </w:r>
    <w:r w:rsidR="005F0105">
      <w:rPr>
        <w:rFonts w:ascii="宋体" w:hAnsi="宋体"/>
        <w:noProof/>
        <w:kern w:val="0"/>
        <w:sz w:val="28"/>
        <w:szCs w:val="21"/>
      </w:rPr>
      <w:t>1</w:t>
    </w:r>
    <w:r w:rsidR="00875E6F"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83" w:rsidRDefault="0053284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845" w:rsidRDefault="00532845" w:rsidP="007C673E">
      <w:r>
        <w:separator/>
      </w:r>
    </w:p>
  </w:footnote>
  <w:footnote w:type="continuationSeparator" w:id="0">
    <w:p w:rsidR="00532845" w:rsidRDefault="00532845" w:rsidP="007C6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83" w:rsidRDefault="0053284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83" w:rsidRDefault="0053284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83" w:rsidRDefault="0053284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346"/>
    <w:rsid w:val="001B4E68"/>
    <w:rsid w:val="00274A86"/>
    <w:rsid w:val="00344EC6"/>
    <w:rsid w:val="003707EF"/>
    <w:rsid w:val="00532845"/>
    <w:rsid w:val="005F0105"/>
    <w:rsid w:val="007A52A1"/>
    <w:rsid w:val="007C673E"/>
    <w:rsid w:val="007D01F3"/>
    <w:rsid w:val="008414B0"/>
    <w:rsid w:val="00875E6F"/>
    <w:rsid w:val="00907D40"/>
    <w:rsid w:val="009E1BDF"/>
    <w:rsid w:val="00AB0346"/>
    <w:rsid w:val="00B15A41"/>
    <w:rsid w:val="00B7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B034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qFormat/>
    <w:rsid w:val="00AB0346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Body Text"/>
    <w:basedOn w:val="a"/>
    <w:link w:val="Char"/>
    <w:uiPriority w:val="99"/>
    <w:semiHidden/>
    <w:unhideWhenUsed/>
    <w:rsid w:val="00AB0346"/>
    <w:pPr>
      <w:spacing w:after="120"/>
    </w:pPr>
  </w:style>
  <w:style w:type="character" w:customStyle="1" w:styleId="Char">
    <w:name w:val="正文文本 Char"/>
    <w:basedOn w:val="a1"/>
    <w:link w:val="a5"/>
    <w:uiPriority w:val="99"/>
    <w:semiHidden/>
    <w:rsid w:val="00AB0346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5"/>
    <w:link w:val="Char0"/>
    <w:uiPriority w:val="99"/>
    <w:semiHidden/>
    <w:unhideWhenUsed/>
    <w:rsid w:val="00AB0346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AB0346"/>
  </w:style>
  <w:style w:type="paragraph" w:styleId="a6">
    <w:name w:val="header"/>
    <w:basedOn w:val="a"/>
    <w:link w:val="Char1"/>
    <w:uiPriority w:val="99"/>
    <w:semiHidden/>
    <w:unhideWhenUsed/>
    <w:rsid w:val="007C6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semiHidden/>
    <w:rsid w:val="007C673E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7C6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semiHidden/>
    <w:rsid w:val="007C673E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702A3"/>
    <w:rPr>
      <w:sz w:val="18"/>
      <w:szCs w:val="18"/>
    </w:rPr>
  </w:style>
  <w:style w:type="character" w:customStyle="1" w:styleId="Char3">
    <w:name w:val="批注框文本 Char"/>
    <w:basedOn w:val="a1"/>
    <w:link w:val="a8"/>
    <w:uiPriority w:val="99"/>
    <w:semiHidden/>
    <w:rsid w:val="00B702A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188</Characters>
  <Application>Microsoft Office Word</Application>
  <DocSecurity>0</DocSecurity>
  <Lines>15</Lines>
  <Paragraphs>24</Paragraphs>
  <ScaleCrop>false</ScaleCrop>
  <Company>china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项皓</dc:creator>
  <cp:lastModifiedBy>项皓</cp:lastModifiedBy>
  <cp:revision>2</cp:revision>
  <dcterms:created xsi:type="dcterms:W3CDTF">2022-01-24T02:02:00Z</dcterms:created>
  <dcterms:modified xsi:type="dcterms:W3CDTF">2022-01-24T02:02:00Z</dcterms:modified>
</cp:coreProperties>
</file>